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1DE" w:rsidRDefault="00613C39" w:rsidP="00E82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404">
        <w:rPr>
          <w:noProof/>
          <w:szCs w:val="20"/>
          <w:lang w:eastAsia="lt-LT"/>
        </w:rPr>
        <w:drawing>
          <wp:inline distT="0" distB="0" distL="0" distR="0" wp14:anchorId="6F3D3621" wp14:editId="1A527405">
            <wp:extent cx="590550" cy="65722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C39" w:rsidRDefault="00613C39" w:rsidP="00E82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6D" w:rsidRDefault="00E8276D" w:rsidP="00E82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VILNIAUS REGIONO PLĖTROS TARYBA</w:t>
      </w:r>
    </w:p>
    <w:p w:rsidR="00E8276D" w:rsidRDefault="00E8276D" w:rsidP="00E82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6D" w:rsidRDefault="00E8276D" w:rsidP="00E82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SPRENDIMAS</w:t>
      </w:r>
    </w:p>
    <w:p w:rsidR="00E8276D" w:rsidRPr="00E8276D" w:rsidRDefault="00E8276D" w:rsidP="00E82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76D">
        <w:rPr>
          <w:rFonts w:ascii="Times New Roman" w:hAnsi="Times New Roman" w:cs="Times New Roman"/>
          <w:b/>
          <w:sz w:val="24"/>
          <w:szCs w:val="24"/>
        </w:rPr>
        <w:t>DĖL</w:t>
      </w:r>
      <w:r w:rsidR="00001DFC">
        <w:rPr>
          <w:rFonts w:ascii="Times New Roman" w:hAnsi="Times New Roman" w:cs="Times New Roman"/>
          <w:b/>
          <w:sz w:val="24"/>
          <w:szCs w:val="24"/>
        </w:rPr>
        <w:t xml:space="preserve"> VILNIAUS REGIONO PLĖTROS TARYBOS 2015 M</w:t>
      </w:r>
      <w:r w:rsidR="007F48B3">
        <w:rPr>
          <w:rFonts w:ascii="Times New Roman" w:hAnsi="Times New Roman" w:cs="Times New Roman"/>
          <w:b/>
          <w:sz w:val="24"/>
          <w:szCs w:val="24"/>
        </w:rPr>
        <w:t>. SPALIO 16 D. SPRENDIMO Nr. 51/</w:t>
      </w:r>
      <w:r w:rsidR="00001DFC">
        <w:rPr>
          <w:rFonts w:ascii="Times New Roman" w:hAnsi="Times New Roman" w:cs="Times New Roman"/>
          <w:b/>
          <w:sz w:val="24"/>
          <w:szCs w:val="24"/>
        </w:rPr>
        <w:t>1S-24 „DĖL</w:t>
      </w:r>
      <w:r w:rsidR="00847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ECE">
        <w:rPr>
          <w:rFonts w:ascii="Times New Roman" w:hAnsi="Times New Roman" w:cs="Times New Roman"/>
          <w:b/>
          <w:sz w:val="24"/>
          <w:szCs w:val="24"/>
        </w:rPr>
        <w:t xml:space="preserve">ATSTOVO Į VILNIAUS </w:t>
      </w:r>
      <w:r w:rsidR="00EA70A6">
        <w:rPr>
          <w:rFonts w:ascii="Times New Roman" w:hAnsi="Times New Roman" w:cs="Times New Roman"/>
          <w:b/>
          <w:sz w:val="24"/>
          <w:szCs w:val="24"/>
        </w:rPr>
        <w:t xml:space="preserve">MIESTO </w:t>
      </w:r>
      <w:r w:rsidR="00EE6ECE">
        <w:rPr>
          <w:rFonts w:ascii="Times New Roman" w:hAnsi="Times New Roman" w:cs="Times New Roman"/>
          <w:b/>
          <w:sz w:val="24"/>
          <w:szCs w:val="24"/>
        </w:rPr>
        <w:t>INTEGRUOTOS VYSTYMO PROGRAMOS VALDYMO GRUPĘ DELEGAVIMO</w:t>
      </w:r>
      <w:r w:rsidR="00001DFC">
        <w:rPr>
          <w:rFonts w:ascii="Times New Roman" w:hAnsi="Times New Roman" w:cs="Times New Roman"/>
          <w:b/>
          <w:sz w:val="24"/>
          <w:szCs w:val="24"/>
        </w:rPr>
        <w:t>“ PAKEITIMO</w:t>
      </w:r>
    </w:p>
    <w:p w:rsidR="00E8276D" w:rsidRDefault="00E8276D" w:rsidP="00E82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6D" w:rsidRDefault="00E8276D" w:rsidP="00E82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9D">
        <w:rPr>
          <w:rFonts w:ascii="Times New Roman" w:hAnsi="Times New Roman" w:cs="Times New Roman"/>
          <w:sz w:val="24"/>
          <w:szCs w:val="24"/>
        </w:rPr>
        <w:t xml:space="preserve">2016 m. </w:t>
      </w:r>
      <w:r w:rsidR="002E79B4">
        <w:rPr>
          <w:rFonts w:ascii="Times New Roman" w:hAnsi="Times New Roman" w:cs="Times New Roman"/>
          <w:sz w:val="24"/>
          <w:szCs w:val="24"/>
        </w:rPr>
        <w:t>lapkričio</w:t>
      </w:r>
      <w:r w:rsidR="00EE6ECE">
        <w:rPr>
          <w:rFonts w:ascii="Times New Roman" w:hAnsi="Times New Roman" w:cs="Times New Roman"/>
          <w:sz w:val="24"/>
          <w:szCs w:val="24"/>
        </w:rPr>
        <w:t xml:space="preserve"> </w:t>
      </w:r>
      <w:r w:rsidR="002E79B4">
        <w:rPr>
          <w:rFonts w:ascii="Times New Roman" w:hAnsi="Times New Roman" w:cs="Times New Roman"/>
          <w:sz w:val="24"/>
          <w:szCs w:val="24"/>
        </w:rPr>
        <w:t>9</w:t>
      </w:r>
      <w:r w:rsidRPr="0097089D">
        <w:rPr>
          <w:rFonts w:ascii="Times New Roman" w:hAnsi="Times New Roman" w:cs="Times New Roman"/>
          <w:sz w:val="24"/>
          <w:szCs w:val="24"/>
        </w:rPr>
        <w:t xml:space="preserve"> d. Nr. 51/1S-</w:t>
      </w:r>
      <w:r w:rsidR="00613C39">
        <w:rPr>
          <w:rFonts w:ascii="Times New Roman" w:hAnsi="Times New Roman" w:cs="Times New Roman"/>
          <w:sz w:val="24"/>
          <w:szCs w:val="24"/>
        </w:rPr>
        <w:t>41</w:t>
      </w:r>
    </w:p>
    <w:p w:rsidR="00E8276D" w:rsidRDefault="00EE6ECE" w:rsidP="00E82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Švenčionys</w:t>
      </w:r>
    </w:p>
    <w:p w:rsidR="009D2987" w:rsidRDefault="009D2987" w:rsidP="00E82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6B4" w:rsidRDefault="00630A63" w:rsidP="00323C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Viliaus regiono plėtros taryba  n u s p r e n d ž i a</w:t>
      </w:r>
      <w:r w:rsidR="00FA06B4">
        <w:rPr>
          <w:rFonts w:ascii="Times New Roman" w:hAnsi="Times New Roman" w:cs="Times New Roman"/>
          <w:sz w:val="24"/>
          <w:szCs w:val="24"/>
        </w:rPr>
        <w:t>:</w:t>
      </w:r>
    </w:p>
    <w:p w:rsidR="00EE6ECE" w:rsidRDefault="00FA06B4" w:rsidP="00323C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23CBC">
        <w:rPr>
          <w:rFonts w:ascii="Times New Roman" w:hAnsi="Times New Roman" w:cs="Times New Roman"/>
          <w:sz w:val="24"/>
          <w:szCs w:val="24"/>
        </w:rPr>
        <w:t>akeisti Vilniaus regiono plėtros tarybos 2015 m. spa</w:t>
      </w:r>
      <w:r w:rsidR="003E4A24">
        <w:rPr>
          <w:rFonts w:ascii="Times New Roman" w:hAnsi="Times New Roman" w:cs="Times New Roman"/>
          <w:sz w:val="24"/>
          <w:szCs w:val="24"/>
        </w:rPr>
        <w:t>lio 16 d. sprendimo</w:t>
      </w:r>
      <w:r w:rsidR="00EA70A6">
        <w:rPr>
          <w:rFonts w:ascii="Times New Roman" w:hAnsi="Times New Roman" w:cs="Times New Roman"/>
          <w:sz w:val="24"/>
          <w:szCs w:val="24"/>
        </w:rPr>
        <w:t xml:space="preserve"> Nr. 51/1</w:t>
      </w:r>
      <w:r w:rsidR="00EE6ECE">
        <w:rPr>
          <w:rFonts w:ascii="Times New Roman" w:hAnsi="Times New Roman" w:cs="Times New Roman"/>
          <w:sz w:val="24"/>
          <w:szCs w:val="24"/>
        </w:rPr>
        <w:t>S-24</w:t>
      </w:r>
      <w:r w:rsidR="00323CBC">
        <w:rPr>
          <w:rFonts w:ascii="Times New Roman" w:hAnsi="Times New Roman" w:cs="Times New Roman"/>
          <w:sz w:val="24"/>
          <w:szCs w:val="24"/>
        </w:rPr>
        <w:t xml:space="preserve"> „</w:t>
      </w:r>
      <w:r w:rsidR="00EE6ECE">
        <w:rPr>
          <w:rFonts w:ascii="Times New Roman" w:hAnsi="Times New Roman" w:cs="Times New Roman"/>
          <w:sz w:val="24"/>
          <w:szCs w:val="24"/>
        </w:rPr>
        <w:t>Dėl atstovo į Vilniaus miesto integruotos vystymo programos valdymo grupę delegavimo</w:t>
      </w:r>
      <w:r w:rsidR="00323CBC">
        <w:rPr>
          <w:rFonts w:ascii="Times New Roman" w:hAnsi="Times New Roman" w:cs="Times New Roman"/>
          <w:sz w:val="24"/>
          <w:szCs w:val="24"/>
        </w:rPr>
        <w:t>“</w:t>
      </w:r>
      <w:r w:rsidR="00203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punktą </w:t>
      </w:r>
      <w:r w:rsidR="00203369">
        <w:rPr>
          <w:rFonts w:ascii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hAnsi="Times New Roman" w:cs="Times New Roman"/>
          <w:sz w:val="24"/>
          <w:szCs w:val="24"/>
        </w:rPr>
        <w:t>išdėstyti taip:</w:t>
      </w:r>
    </w:p>
    <w:p w:rsidR="00FA06B4" w:rsidRDefault="00FA06B4" w:rsidP="00323C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„deleguoti į Vilniaus miesto integruotos teritorijų vystymo programos įgyvendinimo koordinavimo darbo </w:t>
      </w:r>
      <w:r w:rsidR="00CA541C">
        <w:rPr>
          <w:rFonts w:ascii="Times New Roman" w:hAnsi="Times New Roman" w:cs="Times New Roman"/>
          <w:sz w:val="24"/>
          <w:szCs w:val="24"/>
        </w:rPr>
        <w:t>grupę</w:t>
      </w:r>
      <w:r w:rsidR="00613C39">
        <w:rPr>
          <w:rFonts w:ascii="Times New Roman" w:hAnsi="Times New Roman" w:cs="Times New Roman"/>
          <w:sz w:val="24"/>
          <w:szCs w:val="24"/>
        </w:rPr>
        <w:t xml:space="preserve"> </w:t>
      </w:r>
      <w:r w:rsidR="00CA541C">
        <w:rPr>
          <w:rFonts w:ascii="Times New Roman" w:hAnsi="Times New Roman" w:cs="Times New Roman"/>
          <w:sz w:val="24"/>
          <w:szCs w:val="24"/>
        </w:rPr>
        <w:t xml:space="preserve">Robertą </w:t>
      </w:r>
      <w:proofErr w:type="spellStart"/>
      <w:r w:rsidR="00CA541C">
        <w:rPr>
          <w:rFonts w:ascii="Times New Roman" w:hAnsi="Times New Roman" w:cs="Times New Roman"/>
          <w:sz w:val="24"/>
          <w:szCs w:val="24"/>
        </w:rPr>
        <w:t>Komarovskį</w:t>
      </w:r>
      <w:proofErr w:type="spellEnd"/>
      <w:r w:rsidR="00CA541C">
        <w:rPr>
          <w:rFonts w:ascii="Times New Roman" w:hAnsi="Times New Roman" w:cs="Times New Roman"/>
          <w:sz w:val="24"/>
          <w:szCs w:val="24"/>
        </w:rPr>
        <w:t>, Vilniaus rajono savivaldybės</w:t>
      </w:r>
      <w:r w:rsidR="00613C39">
        <w:rPr>
          <w:rFonts w:ascii="Times New Roman" w:hAnsi="Times New Roman" w:cs="Times New Roman"/>
          <w:sz w:val="24"/>
          <w:szCs w:val="24"/>
        </w:rPr>
        <w:t xml:space="preserve"> mero pavaduotoją</w:t>
      </w:r>
      <w:r w:rsidR="006C4A6B">
        <w:rPr>
          <w:rFonts w:ascii="Times New Roman" w:hAnsi="Times New Roman" w:cs="Times New Roman"/>
          <w:sz w:val="24"/>
          <w:szCs w:val="24"/>
        </w:rPr>
        <w:t xml:space="preserve"> – pagrindiniu atstovu</w:t>
      </w:r>
      <w:bookmarkStart w:id="0" w:name="_GoBack"/>
      <w:bookmarkEnd w:id="0"/>
      <w:r w:rsidR="00CA541C">
        <w:rPr>
          <w:rFonts w:ascii="Times New Roman" w:hAnsi="Times New Roman" w:cs="Times New Roman"/>
          <w:sz w:val="24"/>
          <w:szCs w:val="24"/>
        </w:rPr>
        <w:t>, o jam nesant Laimą Petrauskienę, Regioninės plėtros departamento prie Vidaus reikalų ministerijos Vil</w:t>
      </w:r>
      <w:r w:rsidR="00613C39">
        <w:rPr>
          <w:rFonts w:ascii="Times New Roman" w:hAnsi="Times New Roman" w:cs="Times New Roman"/>
          <w:sz w:val="24"/>
          <w:szCs w:val="24"/>
        </w:rPr>
        <w:t>niau apskrities skyriaus vedėją.</w:t>
      </w:r>
    </w:p>
    <w:p w:rsidR="00580EDC" w:rsidRDefault="00580EDC" w:rsidP="006C325A">
      <w:pPr>
        <w:spacing w:after="0" w:line="360" w:lineRule="auto"/>
        <w:ind w:firstLine="567"/>
      </w:pPr>
    </w:p>
    <w:p w:rsidR="0065324F" w:rsidRDefault="0065324F" w:rsidP="006C325A">
      <w:pPr>
        <w:spacing w:after="0" w:line="360" w:lineRule="auto"/>
        <w:ind w:firstLine="567"/>
      </w:pPr>
    </w:p>
    <w:p w:rsidR="0065324F" w:rsidRDefault="0065324F" w:rsidP="006C325A">
      <w:pPr>
        <w:spacing w:after="0" w:line="360" w:lineRule="auto"/>
        <w:ind w:firstLine="567"/>
      </w:pPr>
    </w:p>
    <w:p w:rsidR="0065324F" w:rsidRPr="000B6091" w:rsidRDefault="0065324F" w:rsidP="00653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6091">
        <w:rPr>
          <w:rFonts w:ascii="Times New Roman" w:hAnsi="Times New Roman" w:cs="Times New Roman"/>
          <w:sz w:val="24"/>
          <w:szCs w:val="24"/>
        </w:rPr>
        <w:t xml:space="preserve">Tarybos pirmininkas </w:t>
      </w:r>
      <w:r w:rsidRPr="000B6091">
        <w:rPr>
          <w:rFonts w:ascii="Times New Roman" w:hAnsi="Times New Roman" w:cs="Times New Roman"/>
          <w:sz w:val="24"/>
          <w:szCs w:val="24"/>
        </w:rPr>
        <w:tab/>
      </w:r>
      <w:r w:rsidR="00613C39">
        <w:rPr>
          <w:rFonts w:ascii="Times New Roman" w:hAnsi="Times New Roman" w:cs="Times New Roman"/>
          <w:sz w:val="24"/>
          <w:szCs w:val="24"/>
        </w:rPr>
        <w:tab/>
      </w:r>
      <w:r w:rsidR="00613C39">
        <w:rPr>
          <w:rFonts w:ascii="Times New Roman" w:hAnsi="Times New Roman" w:cs="Times New Roman"/>
          <w:sz w:val="24"/>
          <w:szCs w:val="24"/>
        </w:rPr>
        <w:tab/>
      </w:r>
      <w:r w:rsidR="00613C39">
        <w:rPr>
          <w:rFonts w:ascii="Times New Roman" w:hAnsi="Times New Roman" w:cs="Times New Roman"/>
          <w:sz w:val="24"/>
          <w:szCs w:val="24"/>
        </w:rPr>
        <w:tab/>
        <w:t xml:space="preserve">                    Kęstutis Vaitukaitis</w:t>
      </w:r>
      <w:r w:rsidRPr="000B6091">
        <w:rPr>
          <w:rFonts w:ascii="Times New Roman" w:hAnsi="Times New Roman" w:cs="Times New Roman"/>
          <w:sz w:val="24"/>
          <w:szCs w:val="24"/>
        </w:rPr>
        <w:tab/>
      </w:r>
      <w:r w:rsidRPr="000B6091">
        <w:rPr>
          <w:rFonts w:ascii="Times New Roman" w:hAnsi="Times New Roman" w:cs="Times New Roman"/>
          <w:sz w:val="24"/>
          <w:szCs w:val="24"/>
        </w:rPr>
        <w:tab/>
      </w:r>
      <w:r w:rsidRPr="000B6091">
        <w:rPr>
          <w:rFonts w:ascii="Times New Roman" w:hAnsi="Times New Roman" w:cs="Times New Roman"/>
          <w:sz w:val="24"/>
          <w:szCs w:val="24"/>
        </w:rPr>
        <w:tab/>
      </w:r>
      <w:r w:rsidR="000B609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65324F" w:rsidRPr="000B6091" w:rsidSect="003E4A2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847" w:rsidRDefault="00C33847" w:rsidP="00E8276D">
      <w:pPr>
        <w:spacing w:after="0" w:line="240" w:lineRule="auto"/>
      </w:pPr>
      <w:r>
        <w:separator/>
      </w:r>
    </w:p>
  </w:endnote>
  <w:endnote w:type="continuationSeparator" w:id="0">
    <w:p w:rsidR="00C33847" w:rsidRDefault="00C33847" w:rsidP="00E8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847" w:rsidRDefault="00C33847" w:rsidP="00E8276D">
      <w:pPr>
        <w:spacing w:after="0" w:line="240" w:lineRule="auto"/>
      </w:pPr>
      <w:r>
        <w:separator/>
      </w:r>
    </w:p>
  </w:footnote>
  <w:footnote w:type="continuationSeparator" w:id="0">
    <w:p w:rsidR="00C33847" w:rsidRDefault="00C33847" w:rsidP="00E82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6D"/>
    <w:rsid w:val="00001DFC"/>
    <w:rsid w:val="000B6091"/>
    <w:rsid w:val="000C5BDE"/>
    <w:rsid w:val="001A1818"/>
    <w:rsid w:val="00203369"/>
    <w:rsid w:val="002E79B4"/>
    <w:rsid w:val="002F4993"/>
    <w:rsid w:val="00323CBC"/>
    <w:rsid w:val="00397775"/>
    <w:rsid w:val="003E4A24"/>
    <w:rsid w:val="003F5824"/>
    <w:rsid w:val="00580EDC"/>
    <w:rsid w:val="005E199B"/>
    <w:rsid w:val="00613C39"/>
    <w:rsid w:val="00630A63"/>
    <w:rsid w:val="0065324F"/>
    <w:rsid w:val="006C325A"/>
    <w:rsid w:val="006C4A6B"/>
    <w:rsid w:val="007F48B3"/>
    <w:rsid w:val="008471DE"/>
    <w:rsid w:val="008C6B4F"/>
    <w:rsid w:val="009B1685"/>
    <w:rsid w:val="009D2987"/>
    <w:rsid w:val="00A46E49"/>
    <w:rsid w:val="00BA2032"/>
    <w:rsid w:val="00C33847"/>
    <w:rsid w:val="00C47B9E"/>
    <w:rsid w:val="00CA541C"/>
    <w:rsid w:val="00CB442D"/>
    <w:rsid w:val="00E8276D"/>
    <w:rsid w:val="00EA70A6"/>
    <w:rsid w:val="00EE630C"/>
    <w:rsid w:val="00EE6ECE"/>
    <w:rsid w:val="00F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C304D-ECF2-4643-AC5D-030E7417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8276D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82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8276D"/>
  </w:style>
  <w:style w:type="paragraph" w:styleId="Porat">
    <w:name w:val="footer"/>
    <w:basedOn w:val="prastasis"/>
    <w:link w:val="PoratDiagrama"/>
    <w:uiPriority w:val="99"/>
    <w:unhideWhenUsed/>
    <w:rsid w:val="00E82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827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C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C325A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CA5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Surudo</dc:creator>
  <cp:keywords/>
  <dc:description/>
  <cp:lastModifiedBy>Ana Surudo</cp:lastModifiedBy>
  <cp:revision>2</cp:revision>
  <cp:lastPrinted>2016-11-02T13:08:00Z</cp:lastPrinted>
  <dcterms:created xsi:type="dcterms:W3CDTF">2016-11-11T10:33:00Z</dcterms:created>
  <dcterms:modified xsi:type="dcterms:W3CDTF">2016-11-11T10:33:00Z</dcterms:modified>
</cp:coreProperties>
</file>